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C3EAB9" w14:textId="63625119" w:rsidR="00DD0BD1" w:rsidRDefault="00DD0BD1">
      <w:pPr>
        <w:spacing w:after="160" w:line="259" w:lineRule="auto"/>
        <w:ind w:left="0" w:right="0" w:firstLine="0"/>
        <w:jc w:val="left"/>
        <w:rPr>
          <w:sz w:val="26"/>
        </w:rPr>
      </w:pPr>
      <w:bookmarkStart w:id="0" w:name="_GoBack"/>
      <w:r>
        <w:rPr>
          <w:noProof/>
          <w:sz w:val="17"/>
        </w:rPr>
        <w:drawing>
          <wp:anchor distT="0" distB="0" distL="0" distR="0" simplePos="0" relativeHeight="251663360" behindDoc="0" locked="0" layoutInCell="1" allowOverlap="1" wp14:anchorId="4DCE1EB9" wp14:editId="54DA325B">
            <wp:simplePos x="0" y="0"/>
            <wp:positionH relativeFrom="page">
              <wp:posOffset>-5715</wp:posOffset>
            </wp:positionH>
            <wp:positionV relativeFrom="page">
              <wp:posOffset>6985</wp:posOffset>
            </wp:positionV>
            <wp:extent cx="7723632" cy="10616707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23632" cy="106167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14:paraId="1C79CAA4" w14:textId="77777777" w:rsidR="00DD0BD1" w:rsidRDefault="00DD0BD1">
      <w:pPr>
        <w:spacing w:after="160" w:line="259" w:lineRule="auto"/>
        <w:ind w:left="0" w:right="0" w:firstLine="0"/>
        <w:jc w:val="left"/>
        <w:rPr>
          <w:sz w:val="26"/>
        </w:rPr>
      </w:pPr>
      <w:r>
        <w:rPr>
          <w:sz w:val="26"/>
        </w:rPr>
        <w:br w:type="page"/>
      </w:r>
    </w:p>
    <w:p w14:paraId="58C9068D" w14:textId="77777777" w:rsidR="00FC1AD4" w:rsidRDefault="00FC1AD4">
      <w:pPr>
        <w:spacing w:after="160" w:line="259" w:lineRule="auto"/>
        <w:ind w:left="0" w:right="0" w:firstLine="0"/>
        <w:jc w:val="left"/>
        <w:rPr>
          <w:sz w:val="26"/>
        </w:rPr>
      </w:pPr>
    </w:p>
    <w:p w14:paraId="253C0D6C" w14:textId="77777777" w:rsidR="0023782A" w:rsidRPr="00FC1AD4" w:rsidRDefault="00FC1AD4" w:rsidP="00BA64D5">
      <w:pPr>
        <w:numPr>
          <w:ilvl w:val="0"/>
          <w:numId w:val="1"/>
        </w:numPr>
        <w:spacing w:after="11" w:line="480" w:lineRule="auto"/>
        <w:ind w:left="0" w:right="129" w:firstLine="709"/>
        <w:jc w:val="center"/>
        <w:rPr>
          <w:b/>
          <w:bCs/>
        </w:rPr>
      </w:pPr>
      <w:r w:rsidRPr="00FC1AD4">
        <w:rPr>
          <w:b/>
          <w:bCs/>
          <w:sz w:val="26"/>
        </w:rPr>
        <w:t>Общие положения</w:t>
      </w:r>
    </w:p>
    <w:p w14:paraId="0BDB9F29" w14:textId="586BFE18" w:rsidR="0023782A" w:rsidRDefault="00FC1AD4" w:rsidP="00FC1AD4">
      <w:pPr>
        <w:numPr>
          <w:ilvl w:val="1"/>
          <w:numId w:val="1"/>
        </w:numPr>
        <w:ind w:left="0" w:right="14"/>
      </w:pPr>
      <w:r>
        <w:t xml:space="preserve">Настоящий Порядок пользования лечебно-оздоровительной инфраструктурой, объектами культуры и объектами спорта (далее — Порядок) разработан в соответствии с Федеральным законом от 29.12.2012 273-ФЗ «Об образовании в Российской Федерации, Основами законодательства Российской Федерации о культуре, утвержденными Верховным советом Российской Федерации от 09.10.1992 </w:t>
      </w:r>
      <w:r w:rsidR="00AA722C">
        <w:t>№</w:t>
      </w:r>
      <w:r>
        <w:t xml:space="preserve"> 3612-1, Федеральным законом от 04.12.2007 № 329 физической культуре и спорте», Федеральным законом от 21.11.2011 </w:t>
      </w:r>
      <w:r w:rsidR="00AA722C">
        <w:t>№</w:t>
      </w:r>
      <w:r>
        <w:t xml:space="preserve"> 323-ФЗ «Об основах охраны здоровья граждан в Российской Федерации» и Уставом МАОУ ДО СШ «Малахит»</w:t>
      </w:r>
    </w:p>
    <w:p w14:paraId="0375A0D8" w14:textId="66F0CE0F" w:rsidR="0023782A" w:rsidRDefault="00FC1AD4" w:rsidP="00FC1AD4">
      <w:pPr>
        <w:numPr>
          <w:ilvl w:val="1"/>
          <w:numId w:val="1"/>
        </w:numPr>
        <w:ind w:left="0" w:right="14"/>
      </w:pPr>
      <w:r>
        <w:t>Порядок устанавливает правила пользования обучающимися лечебно-оздоровительной инфраструктурой, объектами культуры и спорта.</w:t>
      </w:r>
    </w:p>
    <w:p w14:paraId="52A833BE" w14:textId="6F625CA6" w:rsidR="0023782A" w:rsidRDefault="00FC1AD4" w:rsidP="00FC1AD4">
      <w:pPr>
        <w:ind w:left="0" w:right="14" w:firstLine="567"/>
      </w:pPr>
      <w:r>
        <w:rPr>
          <w:noProof/>
        </w:rPr>
        <w:drawing>
          <wp:inline distT="0" distB="0" distL="0" distR="0" wp14:anchorId="3D589DFB" wp14:editId="0BB18DBD">
            <wp:extent cx="27432" cy="18288"/>
            <wp:effectExtent l="0" t="0" r="0" b="0"/>
            <wp:docPr id="10197" name="Picture 1019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97" name="Picture 1019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7432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1.3. Лечебно-оздоровительная инфраструктура, объекты культуры и спорта призваны:</w:t>
      </w:r>
    </w:p>
    <w:p w14:paraId="19D5DF7C" w14:textId="455EF22A" w:rsidR="0023782A" w:rsidRDefault="00FC1AD4" w:rsidP="00FC1AD4">
      <w:pPr>
        <w:pStyle w:val="a3"/>
        <w:numPr>
          <w:ilvl w:val="0"/>
          <w:numId w:val="6"/>
        </w:numPr>
        <w:ind w:left="0" w:right="14" w:firstLine="709"/>
      </w:pPr>
      <w:r>
        <w:t>обеспечивать охрану здоровья обучающихся;</w:t>
      </w:r>
    </w:p>
    <w:p w14:paraId="3CEB5B42" w14:textId="6E777C1B" w:rsidR="0023782A" w:rsidRDefault="00FC1AD4" w:rsidP="00FC1AD4">
      <w:pPr>
        <w:pStyle w:val="a3"/>
        <w:numPr>
          <w:ilvl w:val="0"/>
          <w:numId w:val="6"/>
        </w:numPr>
        <w:ind w:left="0" w:right="14" w:firstLine="709"/>
      </w:pPr>
      <w:r>
        <w:t>приобщать к культурным ценностям, в том числе в целях осознания значения искусства и творчества в личной и культурной самоидентификации личности;</w:t>
      </w:r>
    </w:p>
    <w:p w14:paraId="2C18CA32" w14:textId="6D6D0BFC" w:rsidR="0023782A" w:rsidRDefault="00FC1AD4" w:rsidP="00FC1AD4">
      <w:pPr>
        <w:pStyle w:val="a3"/>
        <w:numPr>
          <w:ilvl w:val="0"/>
          <w:numId w:val="6"/>
        </w:numPr>
        <w:ind w:left="0" w:right="14" w:firstLine="709"/>
      </w:pPr>
      <w:r>
        <w:t>развивать эстетический вкус, художественное мышление обучающихся, способности воспринимать эстетику объектов;</w:t>
      </w:r>
    </w:p>
    <w:p w14:paraId="4E11A420" w14:textId="5AF4A099" w:rsidR="0023782A" w:rsidRDefault="00FC1AD4" w:rsidP="00FC1AD4">
      <w:pPr>
        <w:pStyle w:val="a3"/>
        <w:numPr>
          <w:ilvl w:val="0"/>
          <w:numId w:val="7"/>
        </w:numPr>
        <w:ind w:left="0" w:right="14" w:firstLine="709"/>
      </w:pPr>
      <w:r>
        <w:t>формировать интерес к творческой деятельности;</w:t>
      </w:r>
    </w:p>
    <w:p w14:paraId="15D22FCD" w14:textId="2B92C380" w:rsidR="0023782A" w:rsidRDefault="00FC1AD4" w:rsidP="00FC1AD4">
      <w:pPr>
        <w:pStyle w:val="a3"/>
        <w:numPr>
          <w:ilvl w:val="0"/>
          <w:numId w:val="7"/>
        </w:numPr>
        <w:ind w:left="0" w:right="14" w:firstLine="709"/>
      </w:pPr>
      <w:r>
        <w:t>развивать двигательную активность обучающихся;</w:t>
      </w:r>
    </w:p>
    <w:p w14:paraId="3B808C96" w14:textId="442A5DC3" w:rsidR="0023782A" w:rsidRDefault="00FC1AD4" w:rsidP="00FC1AD4">
      <w:pPr>
        <w:pStyle w:val="a3"/>
        <w:numPr>
          <w:ilvl w:val="0"/>
          <w:numId w:val="7"/>
        </w:numPr>
        <w:ind w:left="0" w:right="14" w:firstLine="709"/>
      </w:pPr>
      <w:r>
        <w:t>формировать у обучающихся устойчивые стереотипы здорового образа жизни и поведения, не сопряженные с риском для здоровья.</w:t>
      </w:r>
    </w:p>
    <w:p w14:paraId="4D9E2A69" w14:textId="292D7C9F" w:rsidR="0023782A" w:rsidRDefault="00FC1AD4" w:rsidP="00FC1AD4">
      <w:pPr>
        <w:ind w:left="0" w:right="14"/>
      </w:pPr>
      <w:r>
        <w:t>1.4. Обучающиеся имеют право на бесплатное пользование лечебно-оздоровительной инфраструктурой, объектами культуры и объектами спорта.</w:t>
      </w:r>
    </w:p>
    <w:p w14:paraId="5112A239" w14:textId="77777777" w:rsidR="00FC1AD4" w:rsidRDefault="00FC1AD4" w:rsidP="00FC1AD4">
      <w:pPr>
        <w:ind w:left="0" w:right="14"/>
      </w:pPr>
    </w:p>
    <w:p w14:paraId="47CDE8C4" w14:textId="77777777" w:rsidR="0023782A" w:rsidRPr="00B173A9" w:rsidRDefault="00FC1AD4" w:rsidP="00BA64D5">
      <w:pPr>
        <w:numPr>
          <w:ilvl w:val="0"/>
          <w:numId w:val="1"/>
        </w:numPr>
        <w:spacing w:after="0" w:line="480" w:lineRule="auto"/>
        <w:ind w:left="0" w:right="129" w:firstLine="709"/>
        <w:jc w:val="center"/>
        <w:rPr>
          <w:b/>
          <w:bCs/>
          <w:szCs w:val="24"/>
        </w:rPr>
      </w:pPr>
      <w:r w:rsidRPr="00B173A9">
        <w:rPr>
          <w:b/>
          <w:bCs/>
          <w:szCs w:val="24"/>
        </w:rPr>
        <w:t>Порядок пользования лечебно-оздоровительной инфраструктурой</w:t>
      </w:r>
    </w:p>
    <w:p w14:paraId="41679340" w14:textId="77777777" w:rsidR="0023782A" w:rsidRDefault="00FC1AD4" w:rsidP="00FC1AD4">
      <w:pPr>
        <w:numPr>
          <w:ilvl w:val="1"/>
          <w:numId w:val="1"/>
        </w:numPr>
        <w:ind w:left="0" w:right="14"/>
      </w:pPr>
      <w:r>
        <w:t>К лечебно-оздоровительной инфраструктуре относится медицинский кабинет.</w:t>
      </w:r>
    </w:p>
    <w:p w14:paraId="3D88D53E" w14:textId="77777777" w:rsidR="0023782A" w:rsidRDefault="00FC1AD4" w:rsidP="00FC1AD4">
      <w:pPr>
        <w:numPr>
          <w:ilvl w:val="1"/>
          <w:numId w:val="1"/>
        </w:numPr>
        <w:ind w:left="0" w:right="14"/>
      </w:pPr>
      <w:r>
        <w:t>Медицинский кабинет функционирует в целях наблюдения за состоянием здоровья обучающихся, в том числе:</w:t>
      </w:r>
    </w:p>
    <w:p w14:paraId="456980F1" w14:textId="3888F71D" w:rsidR="0023782A" w:rsidRDefault="00FC1AD4" w:rsidP="00AA722C">
      <w:pPr>
        <w:pStyle w:val="a3"/>
        <w:numPr>
          <w:ilvl w:val="0"/>
          <w:numId w:val="8"/>
        </w:numPr>
        <w:ind w:left="0" w:right="14" w:firstLine="709"/>
      </w:pPr>
      <w:r>
        <w:t>проведения санитарно-гигиенических, профилактических и оздоровительных мероприятий;</w:t>
      </w:r>
    </w:p>
    <w:p w14:paraId="7B847A15" w14:textId="4985C3B8" w:rsidR="0023782A" w:rsidRDefault="00FC1AD4" w:rsidP="00FC1AD4">
      <w:pPr>
        <w:pStyle w:val="a3"/>
        <w:numPr>
          <w:ilvl w:val="0"/>
          <w:numId w:val="8"/>
        </w:numPr>
        <w:ind w:left="0" w:right="14" w:firstLine="709"/>
      </w:pPr>
      <w:r>
        <w:t>оказания первичной медико-санитарной помощи в порядке, установленном законодательством в сфере охраны здоровья, создания условий для профилактики заболеваний и оздоровления обучающихся.</w:t>
      </w:r>
    </w:p>
    <w:p w14:paraId="244C8459" w14:textId="77777777" w:rsidR="0023782A" w:rsidRDefault="00FC1AD4" w:rsidP="00FC1AD4">
      <w:pPr>
        <w:numPr>
          <w:ilvl w:val="1"/>
          <w:numId w:val="1"/>
        </w:numPr>
        <w:ind w:left="0" w:right="14"/>
      </w:pPr>
      <w:r>
        <w:t>Медицинский кабинет работает в соответствии с утвержденным графиком. Пользование объектами лечебно-оздоровительной инфраструктуры в отсутствие медицинского персонала категорически запрещается.</w:t>
      </w:r>
    </w:p>
    <w:p w14:paraId="267E029B" w14:textId="77777777" w:rsidR="0023782A" w:rsidRDefault="00FC1AD4" w:rsidP="00FC1AD4">
      <w:pPr>
        <w:numPr>
          <w:ilvl w:val="1"/>
          <w:numId w:val="1"/>
        </w:numPr>
        <w:ind w:left="0" w:right="14"/>
      </w:pPr>
      <w:r>
        <w:t>Обучающиеся посещают медицинский кабинет в сопровождении тренера, медицинского работника или иного ответственного лица в случаях:</w:t>
      </w:r>
    </w:p>
    <w:p w14:paraId="4B36B798" w14:textId="52A37774" w:rsidR="0023782A" w:rsidRDefault="00FC1AD4" w:rsidP="00AA722C">
      <w:pPr>
        <w:pStyle w:val="a3"/>
        <w:numPr>
          <w:ilvl w:val="0"/>
          <w:numId w:val="9"/>
        </w:numPr>
        <w:ind w:right="14" w:hanging="11"/>
      </w:pPr>
      <w:r>
        <w:t xml:space="preserve"> ухудшения самочувствия во время нахождения в учреждении;</w:t>
      </w:r>
      <w:r>
        <w:rPr>
          <w:noProof/>
        </w:rPr>
        <w:drawing>
          <wp:inline distT="0" distB="0" distL="0" distR="0" wp14:anchorId="35974030" wp14:editId="06863194">
            <wp:extent cx="4572" cy="9144"/>
            <wp:effectExtent l="0" t="0" r="0" b="0"/>
            <wp:docPr id="2043" name="Picture 20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3" name="Picture 204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2E2068" w14:textId="642A819E" w:rsidR="0023782A" w:rsidRDefault="00FC1AD4" w:rsidP="00AA722C">
      <w:pPr>
        <w:pStyle w:val="a3"/>
        <w:numPr>
          <w:ilvl w:val="0"/>
          <w:numId w:val="9"/>
        </w:numPr>
        <w:ind w:right="14" w:hanging="11"/>
      </w:pPr>
      <w:r>
        <w:t xml:space="preserve"> получения травмы независимо от того, когда, где и каким образом она получена.</w:t>
      </w:r>
    </w:p>
    <w:p w14:paraId="3D9DF59F" w14:textId="68BD55F2" w:rsidR="0023782A" w:rsidRDefault="00FC1AD4" w:rsidP="00FC1AD4">
      <w:pPr>
        <w:numPr>
          <w:ilvl w:val="1"/>
          <w:numId w:val="1"/>
        </w:numPr>
        <w:ind w:left="0" w:right="14"/>
      </w:pPr>
      <w:r>
        <w:t>При посещении медицинского кабинета медицинский работник контролирует своевременное и в полном объеме выполнение обучающимся медицинских указаний.</w:t>
      </w:r>
    </w:p>
    <w:p w14:paraId="42971E4C" w14:textId="77777777" w:rsidR="00AA722C" w:rsidRDefault="00AA722C" w:rsidP="00AA722C">
      <w:pPr>
        <w:ind w:left="573" w:right="14" w:firstLine="0"/>
      </w:pPr>
    </w:p>
    <w:p w14:paraId="6FE4A54F" w14:textId="5699E399" w:rsidR="0023782A" w:rsidRPr="00AA722C" w:rsidRDefault="00AA722C" w:rsidP="00AA722C">
      <w:pPr>
        <w:spacing w:after="11" w:line="480" w:lineRule="auto"/>
        <w:ind w:left="0" w:right="374" w:hanging="10"/>
        <w:jc w:val="center"/>
        <w:rPr>
          <w:b/>
          <w:bCs/>
        </w:rPr>
      </w:pPr>
      <w:r w:rsidRPr="00AA722C">
        <w:rPr>
          <w:b/>
          <w:bCs/>
          <w:sz w:val="26"/>
        </w:rPr>
        <w:t>3</w:t>
      </w:r>
      <w:r w:rsidR="00FC1AD4" w:rsidRPr="00AA722C">
        <w:rPr>
          <w:b/>
          <w:bCs/>
          <w:sz w:val="26"/>
        </w:rPr>
        <w:t>. Порядок пользования объектами культуры</w:t>
      </w:r>
    </w:p>
    <w:p w14:paraId="1AB78921" w14:textId="77777777" w:rsidR="00AA722C" w:rsidRDefault="00FC1AD4" w:rsidP="00B173A9">
      <w:pPr>
        <w:ind w:left="0" w:right="504" w:firstLine="709"/>
      </w:pPr>
      <w:r>
        <w:t xml:space="preserve">3.1. К объектам культуры относятся, холл учреждения, методический кабинет. </w:t>
      </w:r>
    </w:p>
    <w:p w14:paraId="31A6ABA8" w14:textId="5911957B" w:rsidR="0023782A" w:rsidRDefault="00AA722C" w:rsidP="00B173A9">
      <w:pPr>
        <w:ind w:left="0" w:right="504" w:firstLine="709"/>
      </w:pPr>
      <w:r>
        <w:rPr>
          <w:noProof/>
        </w:rPr>
        <w:lastRenderedPageBreak/>
        <w:t>3.</w:t>
      </w:r>
      <w:r w:rsidR="00FC1AD4">
        <w:t>.2. Объекты культуры функционируют в целях:</w:t>
      </w:r>
    </w:p>
    <w:p w14:paraId="62140B7E" w14:textId="77777777" w:rsidR="0023782A" w:rsidRDefault="00FC1AD4" w:rsidP="00E114EC">
      <w:pPr>
        <w:numPr>
          <w:ilvl w:val="0"/>
          <w:numId w:val="12"/>
        </w:numPr>
        <w:spacing w:after="0" w:line="240" w:lineRule="auto"/>
        <w:ind w:left="0" w:right="14" w:firstLine="709"/>
      </w:pPr>
      <w:r>
        <w:t>развития ценностно-смыслового восприятия и понимания произведений искусства (словесного, изобразительного), мира природы;</w:t>
      </w:r>
    </w:p>
    <w:p w14:paraId="3609DB35" w14:textId="77777777" w:rsidR="0023782A" w:rsidRDefault="00FC1AD4" w:rsidP="00E114EC">
      <w:pPr>
        <w:numPr>
          <w:ilvl w:val="0"/>
          <w:numId w:val="12"/>
        </w:numPr>
        <w:spacing w:line="240" w:lineRule="auto"/>
        <w:ind w:left="0" w:right="14" w:firstLine="709"/>
      </w:pPr>
      <w:r>
        <w:t>становления эстетического отношения к окружающему миру;</w:t>
      </w:r>
    </w:p>
    <w:p w14:paraId="332B5274" w14:textId="77777777" w:rsidR="0023782A" w:rsidRDefault="00FC1AD4" w:rsidP="00E114EC">
      <w:pPr>
        <w:numPr>
          <w:ilvl w:val="0"/>
          <w:numId w:val="12"/>
        </w:numPr>
        <w:spacing w:line="240" w:lineRule="auto"/>
        <w:ind w:left="0" w:right="14" w:firstLine="709"/>
      </w:pPr>
      <w:r>
        <w:t>формирования элементарных представлений о видах искусства;</w:t>
      </w:r>
    </w:p>
    <w:p w14:paraId="2006E996" w14:textId="77777777" w:rsidR="0023782A" w:rsidRDefault="00FC1AD4" w:rsidP="00E114EC">
      <w:pPr>
        <w:numPr>
          <w:ilvl w:val="0"/>
          <w:numId w:val="12"/>
        </w:numPr>
        <w:spacing w:after="0" w:line="240" w:lineRule="auto"/>
        <w:ind w:left="0" w:right="14" w:firstLine="709"/>
      </w:pPr>
      <w:r>
        <w:t>реализации самостоятельной творческой деятельности детей (изобразительной, конструктивно-модельной, и др.);</w:t>
      </w:r>
    </w:p>
    <w:p w14:paraId="443BD0DF" w14:textId="4EB67C58" w:rsidR="0023782A" w:rsidRDefault="00FC1AD4" w:rsidP="00E114EC">
      <w:pPr>
        <w:numPr>
          <w:ilvl w:val="0"/>
          <w:numId w:val="12"/>
        </w:numPr>
        <w:spacing w:after="0" w:line="240" w:lineRule="auto"/>
        <w:ind w:left="0" w:right="14" w:firstLine="709"/>
      </w:pPr>
      <w:r>
        <w:t>воспитания у обучающихся патриотизма</w:t>
      </w:r>
      <w:r w:rsidR="00E114EC">
        <w:t xml:space="preserve"> </w:t>
      </w:r>
      <w:r>
        <w:t>- гражданственности, бережного отношения к традициям. культуре и истории своего и других народов;</w:t>
      </w:r>
    </w:p>
    <w:p w14:paraId="45C8C963" w14:textId="77777777" w:rsidR="0023782A" w:rsidRDefault="00FC1AD4" w:rsidP="00E114EC">
      <w:pPr>
        <w:numPr>
          <w:ilvl w:val="0"/>
          <w:numId w:val="12"/>
        </w:numPr>
        <w:spacing w:line="240" w:lineRule="auto"/>
        <w:ind w:left="0" w:right="14" w:firstLine="709"/>
      </w:pPr>
      <w:r>
        <w:t>приобщения обучающихся к историческому и духовному наследию; - содействия в организации образовательной деятельности.</w:t>
      </w:r>
    </w:p>
    <w:p w14:paraId="42E2B4A7" w14:textId="493DF90F" w:rsidR="0023782A" w:rsidRDefault="00FC1AD4" w:rsidP="00E114EC">
      <w:pPr>
        <w:numPr>
          <w:ilvl w:val="1"/>
          <w:numId w:val="4"/>
        </w:numPr>
        <w:spacing w:line="240" w:lineRule="auto"/>
        <w:ind w:left="0" w:right="14"/>
      </w:pPr>
      <w:r>
        <w:t xml:space="preserve">Объекты культуры работают в соответствии с утвержденным графиком. </w:t>
      </w:r>
      <w:r w:rsidR="00AA722C">
        <w:t>Запрещается.</w:t>
      </w:r>
      <w:r>
        <w:t xml:space="preserve"> Пользоваться объектами культуры в отсутствие ответственных лиц.</w:t>
      </w:r>
    </w:p>
    <w:p w14:paraId="0E3954C5" w14:textId="77777777" w:rsidR="0023782A" w:rsidRDefault="00FC1AD4" w:rsidP="00E114EC">
      <w:pPr>
        <w:numPr>
          <w:ilvl w:val="1"/>
          <w:numId w:val="4"/>
        </w:numPr>
        <w:spacing w:line="240" w:lineRule="auto"/>
        <w:ind w:left="0" w:right="14"/>
      </w:pPr>
      <w:r>
        <w:t>Объекты культуры могут использоваться для проведения занятий. в том числе в рамках реализации дополнительных образовательных программ.</w:t>
      </w:r>
    </w:p>
    <w:p w14:paraId="4875C4D6" w14:textId="77777777" w:rsidR="0023782A" w:rsidRDefault="00FC1AD4" w:rsidP="00E114EC">
      <w:pPr>
        <w:numPr>
          <w:ilvl w:val="1"/>
          <w:numId w:val="4"/>
        </w:numPr>
        <w:spacing w:line="240" w:lineRule="auto"/>
        <w:ind w:left="0" w:right="14"/>
      </w:pPr>
      <w:r>
        <w:t>Обучающиеся посещают объекты культуры исключительно в сопровождении ответственного лица.</w:t>
      </w:r>
    </w:p>
    <w:p w14:paraId="690D1337" w14:textId="77777777" w:rsidR="0023782A" w:rsidRDefault="00FC1AD4" w:rsidP="00E114EC">
      <w:pPr>
        <w:numPr>
          <w:ilvl w:val="1"/>
          <w:numId w:val="4"/>
        </w:numPr>
        <w:spacing w:line="240" w:lineRule="auto"/>
        <w:ind w:left="0" w:right="14"/>
      </w:pPr>
      <w:r>
        <w:t>Во время нахождения на объектах культуры тренер должен:</w:t>
      </w:r>
    </w:p>
    <w:p w14:paraId="35A71E24" w14:textId="59341C85" w:rsidR="0023782A" w:rsidRDefault="00FC1AD4" w:rsidP="00E114EC">
      <w:pPr>
        <w:pStyle w:val="a3"/>
        <w:numPr>
          <w:ilvl w:val="0"/>
          <w:numId w:val="13"/>
        </w:numPr>
        <w:spacing w:line="240" w:lineRule="auto"/>
        <w:ind w:left="0" w:right="14" w:firstLine="709"/>
      </w:pPr>
      <w:r>
        <w:rPr>
          <w:noProof/>
        </w:rPr>
        <w:drawing>
          <wp:inline distT="0" distB="0" distL="0" distR="0" wp14:anchorId="55E1B670" wp14:editId="4F20C519">
            <wp:extent cx="13716" cy="13716"/>
            <wp:effectExtent l="0" t="0" r="0" b="0"/>
            <wp:docPr id="4679" name="Picture 46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79" name="Picture 467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поддерживать чистоту и порядок;</w:t>
      </w:r>
    </w:p>
    <w:p w14:paraId="673C19E7" w14:textId="77777777" w:rsidR="0023782A" w:rsidRDefault="00FC1AD4" w:rsidP="00E114EC">
      <w:pPr>
        <w:numPr>
          <w:ilvl w:val="0"/>
          <w:numId w:val="13"/>
        </w:numPr>
        <w:spacing w:after="27" w:line="240" w:lineRule="auto"/>
        <w:ind w:left="0" w:right="14" w:firstLine="709"/>
      </w:pPr>
      <w:r>
        <w:t xml:space="preserve">контролировать поведение обучающихся и соблюдение ими настоящего порядка, а также правил техники безопасности; </w:t>
      </w:r>
      <w:r>
        <w:rPr>
          <w:noProof/>
        </w:rPr>
        <w:drawing>
          <wp:inline distT="0" distB="0" distL="0" distR="0" wp14:anchorId="373624D4" wp14:editId="332F9D34">
            <wp:extent cx="9144" cy="9144"/>
            <wp:effectExtent l="0" t="0" r="0" b="0"/>
            <wp:docPr id="4680" name="Picture 4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0" name="Picture 4680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BA900F" w14:textId="77777777" w:rsidR="0023782A" w:rsidRDefault="00FC1AD4" w:rsidP="00E114EC">
      <w:pPr>
        <w:numPr>
          <w:ilvl w:val="0"/>
          <w:numId w:val="13"/>
        </w:numPr>
        <w:spacing w:line="240" w:lineRule="auto"/>
        <w:ind w:left="0" w:right="14" w:firstLine="709"/>
      </w:pPr>
      <w:r>
        <w:t>выполнять требования ответственных за объект лиц;</w:t>
      </w:r>
    </w:p>
    <w:p w14:paraId="1B353A76" w14:textId="77777777" w:rsidR="0023782A" w:rsidRDefault="00FC1AD4" w:rsidP="00E114EC">
      <w:pPr>
        <w:numPr>
          <w:ilvl w:val="0"/>
          <w:numId w:val="13"/>
        </w:numPr>
        <w:spacing w:line="240" w:lineRule="auto"/>
        <w:ind w:left="0" w:right="14" w:firstLine="709"/>
      </w:pPr>
      <w:r>
        <w:t>незамедлительно сообщать ответственным лицам о случаях обнаружения подозрительных предметов, вещей, а также об обнаружении задымления или пожара;</w:t>
      </w:r>
    </w:p>
    <w:p w14:paraId="64107E62" w14:textId="362D34C3" w:rsidR="0023782A" w:rsidRDefault="00FC1AD4" w:rsidP="00E114EC">
      <w:pPr>
        <w:numPr>
          <w:ilvl w:val="0"/>
          <w:numId w:val="13"/>
        </w:numPr>
        <w:spacing w:after="28" w:line="240" w:lineRule="auto"/>
        <w:ind w:left="0" w:right="14" w:firstLine="709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44AE929B" wp14:editId="783B1F6B">
            <wp:simplePos x="0" y="0"/>
            <wp:positionH relativeFrom="page">
              <wp:posOffset>7223761</wp:posOffset>
            </wp:positionH>
            <wp:positionV relativeFrom="page">
              <wp:posOffset>8622792</wp:posOffset>
            </wp:positionV>
            <wp:extent cx="13715" cy="9144"/>
            <wp:effectExtent l="0" t="0" r="0" b="0"/>
            <wp:wrapSquare wrapText="bothSides"/>
            <wp:docPr id="4685" name="Picture 468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5" name="Picture 4685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715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0" wp14:anchorId="0F314748" wp14:editId="70884EEC">
            <wp:simplePos x="0" y="0"/>
            <wp:positionH relativeFrom="page">
              <wp:posOffset>7228333</wp:posOffset>
            </wp:positionH>
            <wp:positionV relativeFrom="page">
              <wp:posOffset>5202936</wp:posOffset>
            </wp:positionV>
            <wp:extent cx="13715" cy="18288"/>
            <wp:effectExtent l="0" t="0" r="0" b="0"/>
            <wp:wrapSquare wrapText="bothSides"/>
            <wp:docPr id="4681" name="Picture 468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1" name="Picture 4681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715" cy="182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при получении информации об эвакуации действовать согласно указаниям ответственных лиц, соблюдая спокойствие и не создавая паники.</w:t>
      </w:r>
    </w:p>
    <w:p w14:paraId="7F4DDA6E" w14:textId="77777777" w:rsidR="00AA722C" w:rsidRDefault="00AA722C" w:rsidP="00AA722C">
      <w:pPr>
        <w:spacing w:after="28"/>
        <w:ind w:left="573" w:right="14" w:firstLine="0"/>
      </w:pPr>
    </w:p>
    <w:p w14:paraId="67CD544F" w14:textId="01F885AF" w:rsidR="0023782A" w:rsidRDefault="00FC1AD4" w:rsidP="00AA722C">
      <w:pPr>
        <w:tabs>
          <w:tab w:val="center" w:pos="1843"/>
          <w:tab w:val="center" w:pos="6376"/>
        </w:tabs>
        <w:spacing w:after="11" w:line="480" w:lineRule="auto"/>
        <w:ind w:left="0" w:right="0" w:firstLine="0"/>
        <w:jc w:val="center"/>
      </w:pPr>
      <w:r>
        <w:rPr>
          <w:noProof/>
        </w:rPr>
        <w:drawing>
          <wp:inline distT="0" distB="0" distL="0" distR="0" wp14:anchorId="3848B5A9" wp14:editId="586DED09">
            <wp:extent cx="13716" cy="9144"/>
            <wp:effectExtent l="0" t="0" r="0" b="0"/>
            <wp:docPr id="4682" name="Picture 4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2" name="Picture 468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A722C">
        <w:rPr>
          <w:b/>
          <w:bCs/>
          <w:sz w:val="26"/>
        </w:rPr>
        <w:t>4. Порядок пользования объектами спорта</w:t>
      </w:r>
    </w:p>
    <w:p w14:paraId="4B284B51" w14:textId="52ADF295" w:rsidR="0023782A" w:rsidRDefault="00FC1AD4" w:rsidP="00FC1AD4">
      <w:pPr>
        <w:numPr>
          <w:ilvl w:val="1"/>
          <w:numId w:val="3"/>
        </w:numPr>
        <w:ind w:left="0" w:right="14"/>
      </w:pPr>
      <w:r>
        <w:t>К объектам спорта относятся спортивный зал</w:t>
      </w:r>
      <w:r w:rsidR="00FB30E9">
        <w:t>,</w:t>
      </w:r>
      <w:r>
        <w:t xml:space="preserve"> физкультурно-спортивная зона на территории учреждения.</w:t>
      </w:r>
    </w:p>
    <w:p w14:paraId="63DE3C7D" w14:textId="77777777" w:rsidR="0023782A" w:rsidRDefault="00FC1AD4" w:rsidP="00E114EC">
      <w:pPr>
        <w:numPr>
          <w:ilvl w:val="1"/>
          <w:numId w:val="3"/>
        </w:numPr>
        <w:spacing w:after="0"/>
        <w:ind w:left="0" w:right="14"/>
      </w:pPr>
      <w:r>
        <w:t>Объекты спорта функционируют в целях:</w:t>
      </w:r>
    </w:p>
    <w:p w14:paraId="3850CAFD" w14:textId="48500A49" w:rsidR="00FC178D" w:rsidRDefault="00FC1AD4" w:rsidP="00AA722C">
      <w:pPr>
        <w:numPr>
          <w:ilvl w:val="0"/>
          <w:numId w:val="14"/>
        </w:numPr>
        <w:ind w:left="0" w:right="14" w:firstLine="709"/>
      </w:pPr>
      <w:r>
        <w:t xml:space="preserve">реализации </w:t>
      </w:r>
      <w:r w:rsidR="00FB30E9">
        <w:rPr>
          <w:szCs w:val="24"/>
        </w:rPr>
        <w:t>д</w:t>
      </w:r>
      <w:r w:rsidR="00FB30E9" w:rsidRPr="004670A8">
        <w:rPr>
          <w:szCs w:val="24"/>
        </w:rPr>
        <w:t>ополнительн</w:t>
      </w:r>
      <w:r w:rsidR="00FB30E9">
        <w:rPr>
          <w:szCs w:val="24"/>
        </w:rPr>
        <w:t>ых</w:t>
      </w:r>
      <w:r w:rsidR="00FB30E9" w:rsidRPr="004670A8">
        <w:rPr>
          <w:szCs w:val="24"/>
        </w:rPr>
        <w:t xml:space="preserve"> образовательн</w:t>
      </w:r>
      <w:r w:rsidR="00FB30E9">
        <w:rPr>
          <w:szCs w:val="24"/>
        </w:rPr>
        <w:t>ых</w:t>
      </w:r>
      <w:r w:rsidR="00FB30E9" w:rsidRPr="004670A8">
        <w:rPr>
          <w:szCs w:val="24"/>
        </w:rPr>
        <w:t xml:space="preserve"> программ спортивной подготовки</w:t>
      </w:r>
      <w:r>
        <w:t xml:space="preserve"> и </w:t>
      </w:r>
      <w:r w:rsidR="00FB30E9">
        <w:rPr>
          <w:bCs/>
          <w:iCs/>
          <w:szCs w:val="24"/>
        </w:rPr>
        <w:t>д</w:t>
      </w:r>
      <w:r w:rsidR="00FB30E9" w:rsidRPr="00D20C73">
        <w:rPr>
          <w:bCs/>
          <w:iCs/>
          <w:szCs w:val="24"/>
        </w:rPr>
        <w:t>ополнительн</w:t>
      </w:r>
      <w:r w:rsidR="00FB30E9">
        <w:rPr>
          <w:bCs/>
          <w:iCs/>
          <w:szCs w:val="24"/>
        </w:rPr>
        <w:t xml:space="preserve">ых </w:t>
      </w:r>
      <w:r w:rsidR="00FB30E9" w:rsidRPr="00D20C73">
        <w:rPr>
          <w:bCs/>
          <w:iCs/>
          <w:szCs w:val="24"/>
        </w:rPr>
        <w:t>общеразвивающ</w:t>
      </w:r>
      <w:r w:rsidR="00FB30E9">
        <w:rPr>
          <w:bCs/>
          <w:iCs/>
          <w:szCs w:val="24"/>
        </w:rPr>
        <w:t>их</w:t>
      </w:r>
      <w:r w:rsidR="00FB30E9" w:rsidRPr="00D20C73">
        <w:rPr>
          <w:bCs/>
          <w:iCs/>
          <w:szCs w:val="24"/>
        </w:rPr>
        <w:t xml:space="preserve"> программ дополнительного образования</w:t>
      </w:r>
      <w:r>
        <w:t xml:space="preserve">; </w:t>
      </w:r>
      <w:r>
        <w:rPr>
          <w:noProof/>
        </w:rPr>
        <w:drawing>
          <wp:inline distT="0" distB="0" distL="0" distR="0" wp14:anchorId="0C2B478B" wp14:editId="736447BB">
            <wp:extent cx="4572" cy="4572"/>
            <wp:effectExtent l="0" t="0" r="0" b="0"/>
            <wp:docPr id="4683" name="Picture 468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3" name="Picture 4683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36DFC" w14:textId="5F7F78F9" w:rsidR="0023782A" w:rsidRDefault="00FC1AD4" w:rsidP="00AA722C">
      <w:pPr>
        <w:numPr>
          <w:ilvl w:val="0"/>
          <w:numId w:val="14"/>
        </w:numPr>
        <w:ind w:left="0" w:right="14" w:firstLine="709"/>
      </w:pPr>
      <w:r>
        <w:t xml:space="preserve"> формирования и развития установок активного, экологически целесообразного: здорового и безопасного образа жизни:</w:t>
      </w:r>
    </w:p>
    <w:p w14:paraId="675F4FEF" w14:textId="77777777" w:rsidR="0023782A" w:rsidRDefault="00FC1AD4" w:rsidP="003F0050">
      <w:pPr>
        <w:numPr>
          <w:ilvl w:val="0"/>
          <w:numId w:val="16"/>
        </w:numPr>
        <w:spacing w:after="0"/>
        <w:ind w:left="0" w:right="14" w:firstLine="709"/>
      </w:pPr>
      <w:r>
        <w:t>развития двигательной активности обучающихся, формирования потребности в систематическом участии в физкультурно-спортивных и оздоровительных мероприятиях;</w:t>
      </w:r>
    </w:p>
    <w:p w14:paraId="4E8A7989" w14:textId="1776A5B7" w:rsidR="0023782A" w:rsidRDefault="00FC1AD4" w:rsidP="003F0050">
      <w:pPr>
        <w:pStyle w:val="a3"/>
        <w:numPr>
          <w:ilvl w:val="0"/>
          <w:numId w:val="16"/>
        </w:numPr>
        <w:ind w:left="0" w:right="14" w:firstLine="709"/>
      </w:pPr>
      <w:r>
        <w:rPr>
          <w:noProof/>
        </w:rPr>
        <w:drawing>
          <wp:inline distT="0" distB="0" distL="0" distR="0" wp14:anchorId="6920BF87" wp14:editId="28607BC8">
            <wp:extent cx="9144" cy="9144"/>
            <wp:effectExtent l="0" t="0" r="0" b="0"/>
            <wp:docPr id="4684" name="Picture 4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4" name="Picture 468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повышения роли физической культуры и спорта в оздоровлении обучающихся, предупреждении заболеваемости и сохранении их здоровья;</w:t>
      </w:r>
    </w:p>
    <w:p w14:paraId="31656452" w14:textId="77777777" w:rsidR="0023782A" w:rsidRDefault="00FC1AD4" w:rsidP="003F0050">
      <w:pPr>
        <w:numPr>
          <w:ilvl w:val="0"/>
          <w:numId w:val="16"/>
        </w:numPr>
        <w:ind w:left="0" w:right="14" w:firstLine="709"/>
      </w:pPr>
      <w:r>
        <w:t>организации и проведения физкультурно-спортивных и оздоровительных мероприятий.</w:t>
      </w:r>
    </w:p>
    <w:p w14:paraId="19C678AE" w14:textId="3F370371" w:rsidR="0023782A" w:rsidRDefault="00FC1AD4" w:rsidP="00FC1AD4">
      <w:pPr>
        <w:numPr>
          <w:ilvl w:val="1"/>
          <w:numId w:val="5"/>
        </w:numPr>
        <w:ind w:left="0" w:right="14"/>
      </w:pPr>
      <w:r>
        <w:t>Обучающиеся посещают объекты спорта исключительно в сопровождении ответственного лица в соответствии с расписанием занятий, графиками подготовки и проведения физкультурно-спортивных и оздоровительных мероприятий.</w:t>
      </w:r>
    </w:p>
    <w:p w14:paraId="6E106B59" w14:textId="3D9A928B" w:rsidR="0023782A" w:rsidRDefault="00FC1AD4" w:rsidP="00FC1AD4">
      <w:pPr>
        <w:ind w:left="0" w:right="14"/>
      </w:pPr>
      <w:r>
        <w:t xml:space="preserve">Доступ обучающихся к физкультурно-спортивной зоне на территории учреждения допускается в течение работы учреждения под присмотром ответственного лица либо под присмотром родителей (законных представителей) обучающихся в случаях, когда родитель </w:t>
      </w:r>
      <w:r>
        <w:rPr>
          <w:noProof/>
        </w:rPr>
        <w:drawing>
          <wp:inline distT="0" distB="0" distL="0" distR="0" wp14:anchorId="1879640D" wp14:editId="040009A3">
            <wp:extent cx="4572" cy="4573"/>
            <wp:effectExtent l="0" t="0" r="0" b="0"/>
            <wp:docPr id="4686" name="Picture 4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86" name="Picture 468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lastRenderedPageBreak/>
        <w:t>(законный представитель) забрал ребенка из</w:t>
      </w:r>
      <w:r w:rsidR="00E114EC">
        <w:t xml:space="preserve"> учебно-тренировочной группы</w:t>
      </w:r>
      <w:r>
        <w:t>, но пребывает с ребенком на территории.</w:t>
      </w:r>
    </w:p>
    <w:p w14:paraId="06F321C2" w14:textId="77777777" w:rsidR="0023782A" w:rsidRDefault="00FC1AD4" w:rsidP="00B173A9">
      <w:pPr>
        <w:numPr>
          <w:ilvl w:val="1"/>
          <w:numId w:val="5"/>
        </w:numPr>
        <w:ind w:left="0" w:right="14" w:firstLine="709"/>
      </w:pPr>
      <w:r>
        <w:t>Запрещается пользоваться спортивным залом в отсутствие педагогического работника.</w:t>
      </w:r>
    </w:p>
    <w:p w14:paraId="3862BCA9" w14:textId="77777777" w:rsidR="0023782A" w:rsidRDefault="00FC1AD4" w:rsidP="00B173A9">
      <w:pPr>
        <w:numPr>
          <w:ilvl w:val="1"/>
          <w:numId w:val="5"/>
        </w:numPr>
        <w:ind w:left="0" w:right="14" w:firstLine="709"/>
      </w:pPr>
      <w:r>
        <w:t>При посещении объектов спорта обучающиеся соблюдают утвержденные правила пользования объектами спорта и инструкции по технике безопасности,</w:t>
      </w:r>
    </w:p>
    <w:p w14:paraId="3EEC672D" w14:textId="77777777" w:rsidR="0023782A" w:rsidRDefault="00FC1AD4" w:rsidP="00B173A9">
      <w:pPr>
        <w:numPr>
          <w:ilvl w:val="1"/>
          <w:numId w:val="5"/>
        </w:numPr>
        <w:ind w:left="0" w:right="14" w:firstLine="709"/>
      </w:pPr>
      <w:r>
        <w:t>При обнаружении (возникновении) поломки (повреждения) оборудования или спортивных объектов, делающей невозможным или опасным их дальнейшее использование, необходимо незамедлительно сообщить об этом работнику учреждения, ответственному за данный объект.</w:t>
      </w:r>
    </w:p>
    <w:p w14:paraId="0E3F03A4" w14:textId="77777777" w:rsidR="0023782A" w:rsidRDefault="00FC1AD4" w:rsidP="00B173A9">
      <w:pPr>
        <w:numPr>
          <w:ilvl w:val="1"/>
          <w:numId w:val="5"/>
        </w:numPr>
        <w:ind w:left="0" w:right="14" w:firstLine="709"/>
      </w:pPr>
      <w:r>
        <w:t>Во время нахождения на объектах спорта ответственное лицо обязано:</w:t>
      </w:r>
    </w:p>
    <w:p w14:paraId="227B5956" w14:textId="77777777" w:rsidR="0023782A" w:rsidRDefault="00FC1AD4" w:rsidP="00B173A9">
      <w:pPr>
        <w:numPr>
          <w:ilvl w:val="0"/>
          <w:numId w:val="11"/>
        </w:numPr>
        <w:ind w:left="0" w:right="14" w:firstLine="709"/>
      </w:pPr>
      <w:r>
        <w:t>поддерживать чистоту и порядок:</w:t>
      </w:r>
    </w:p>
    <w:p w14:paraId="4C3FACC1" w14:textId="25338199" w:rsidR="0023782A" w:rsidRDefault="00FC1AD4" w:rsidP="00FB30E9">
      <w:pPr>
        <w:pStyle w:val="a3"/>
        <w:numPr>
          <w:ilvl w:val="0"/>
          <w:numId w:val="11"/>
        </w:numPr>
        <w:spacing w:after="0" w:line="259" w:lineRule="auto"/>
        <w:ind w:left="0" w:right="0" w:firstLine="709"/>
        <w:jc w:val="left"/>
      </w:pPr>
      <w:r>
        <w:rPr>
          <w:noProof/>
        </w:rPr>
        <w:drawing>
          <wp:inline distT="0" distB="0" distL="0" distR="0" wp14:anchorId="107E6D90" wp14:editId="5D3DDB64">
            <wp:extent cx="13716" cy="13716"/>
            <wp:effectExtent l="0" t="0" r="0" b="0"/>
            <wp:docPr id="5822" name="Picture 58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2" name="Picture 58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контролировать поведение обучающихся и соблюдение ими настоящего порядка</w:t>
      </w:r>
      <w:r w:rsidR="00AA722C">
        <w:t>,</w:t>
      </w:r>
      <w:r>
        <w:t xml:space="preserve"> а также правил техники безопасности;</w:t>
      </w:r>
    </w:p>
    <w:p w14:paraId="41D34540" w14:textId="164D588C" w:rsidR="0023782A" w:rsidRDefault="00FC1AD4" w:rsidP="00AA722C">
      <w:pPr>
        <w:numPr>
          <w:ilvl w:val="0"/>
          <w:numId w:val="11"/>
        </w:numPr>
        <w:ind w:left="0" w:right="14" w:firstLine="709"/>
      </w:pPr>
      <w:r>
        <w:t>в</w:t>
      </w:r>
      <w:r w:rsidR="00AA722C">
        <w:t>ып</w:t>
      </w:r>
      <w:r>
        <w:t>олнять требования ответственных за объект лиц;</w:t>
      </w:r>
    </w:p>
    <w:p w14:paraId="6114799F" w14:textId="304AB3F9" w:rsidR="0023782A" w:rsidRDefault="00FC1AD4" w:rsidP="00AA722C">
      <w:pPr>
        <w:numPr>
          <w:ilvl w:val="0"/>
          <w:numId w:val="11"/>
        </w:numPr>
        <w:ind w:left="0" w:right="14" w:firstLine="709"/>
      </w:pPr>
      <w:r>
        <w:t xml:space="preserve">незамедлительно сообщать ответственным лицам о случаях обнаружения </w:t>
      </w:r>
      <w:r>
        <w:rPr>
          <w:noProof/>
        </w:rPr>
        <w:drawing>
          <wp:inline distT="0" distB="0" distL="0" distR="0" wp14:anchorId="2916805E" wp14:editId="5F476559">
            <wp:extent cx="9144" cy="9144"/>
            <wp:effectExtent l="0" t="0" r="0" b="0"/>
            <wp:docPr id="5823" name="Picture 58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3" name="Picture 5823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144" cy="91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подозрительных предметов, вещей, а также об обнаружении задымления или пожара;</w:t>
      </w:r>
      <w:r>
        <w:rPr>
          <w:noProof/>
        </w:rPr>
        <w:drawing>
          <wp:inline distT="0" distB="0" distL="0" distR="0" wp14:anchorId="5107E0F2" wp14:editId="364D870C">
            <wp:extent cx="4572" cy="4572"/>
            <wp:effectExtent l="0" t="0" r="0" b="0"/>
            <wp:docPr id="5824" name="Picture 58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4" name="Picture 5824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572" cy="4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0DEE4B" w14:textId="77777777" w:rsidR="0023782A" w:rsidRDefault="00FC1AD4" w:rsidP="00AA722C">
      <w:pPr>
        <w:numPr>
          <w:ilvl w:val="0"/>
          <w:numId w:val="11"/>
        </w:numPr>
        <w:spacing w:after="0" w:line="257" w:lineRule="auto"/>
        <w:ind w:left="0" w:right="14" w:firstLine="709"/>
      </w:pPr>
      <w:r>
        <w:t xml:space="preserve">при получении информации об эвакуации действовать согласно указаниям </w:t>
      </w:r>
      <w:r>
        <w:rPr>
          <w:noProof/>
        </w:rPr>
        <w:drawing>
          <wp:inline distT="0" distB="0" distL="0" distR="0" wp14:anchorId="3AF95183" wp14:editId="09B8F206">
            <wp:extent cx="13716" cy="13716"/>
            <wp:effectExtent l="0" t="0" r="0" b="0"/>
            <wp:docPr id="5826" name="Picture 58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6" name="Picture 5826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716" cy="137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ответственных лиц. соблюдая спокойствие и не создавая паники.</w:t>
      </w:r>
    </w:p>
    <w:sectPr w:rsidR="0023782A" w:rsidSect="00FC1AD4">
      <w:pgSz w:w="11902" w:h="16834"/>
      <w:pgMar w:top="851" w:right="540" w:bottom="1309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696304"/>
    <w:multiLevelType w:val="hybridMultilevel"/>
    <w:tmpl w:val="9D789422"/>
    <w:lvl w:ilvl="0" w:tplc="F3021D04">
      <w:start w:val="1"/>
      <w:numFmt w:val="bullet"/>
      <w:lvlText w:val=""/>
      <w:lvlJc w:val="left"/>
      <w:pPr>
        <w:ind w:left="129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1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3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5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7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9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1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3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53" w:hanging="360"/>
      </w:pPr>
      <w:rPr>
        <w:rFonts w:ascii="Wingdings" w:hAnsi="Wingdings" w:hint="default"/>
      </w:rPr>
    </w:lvl>
  </w:abstractNum>
  <w:abstractNum w:abstractNumId="1" w15:restartNumberingAfterBreak="0">
    <w:nsid w:val="087B0438"/>
    <w:multiLevelType w:val="hybridMultilevel"/>
    <w:tmpl w:val="D6A87772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F08A0"/>
    <w:multiLevelType w:val="hybridMultilevel"/>
    <w:tmpl w:val="231C43FA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846C6"/>
    <w:multiLevelType w:val="hybridMultilevel"/>
    <w:tmpl w:val="A92EFC80"/>
    <w:lvl w:ilvl="0" w:tplc="F3021D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7226D9B"/>
    <w:multiLevelType w:val="multilevel"/>
    <w:tmpl w:val="9B5EF37C"/>
    <w:lvl w:ilvl="0">
      <w:start w:val="1"/>
      <w:numFmt w:val="decimal"/>
      <w:lvlText w:val="%1."/>
      <w:lvlJc w:val="left"/>
      <w:pPr>
        <w:ind w:left="2527"/>
      </w:pPr>
      <w:rPr>
        <w:rFonts w:ascii="Times New Roman" w:eastAsia="Times New Roman" w:hAnsi="Times New Roman" w:cs="Times New Roman"/>
        <w:b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30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33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41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48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55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62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69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77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DCB7D89"/>
    <w:multiLevelType w:val="multilevel"/>
    <w:tmpl w:val="A864B57E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62D242B"/>
    <w:multiLevelType w:val="hybridMultilevel"/>
    <w:tmpl w:val="8620EDBA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9F474B"/>
    <w:multiLevelType w:val="hybridMultilevel"/>
    <w:tmpl w:val="9A182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FF77E0"/>
    <w:multiLevelType w:val="hybridMultilevel"/>
    <w:tmpl w:val="427E6332"/>
    <w:lvl w:ilvl="0" w:tplc="CFC40DD8">
      <w:start w:val="1"/>
      <w:numFmt w:val="bullet"/>
      <w:lvlText w:val="-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BC8030">
      <w:start w:val="1"/>
      <w:numFmt w:val="bullet"/>
      <w:lvlText w:val="o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A69308">
      <w:start w:val="1"/>
      <w:numFmt w:val="bullet"/>
      <w:lvlText w:val="▪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308EA6">
      <w:start w:val="1"/>
      <w:numFmt w:val="bullet"/>
      <w:lvlText w:val="•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EEB3E2">
      <w:start w:val="1"/>
      <w:numFmt w:val="bullet"/>
      <w:lvlText w:val="o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DEE398">
      <w:start w:val="1"/>
      <w:numFmt w:val="bullet"/>
      <w:lvlText w:val="▪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F2678C">
      <w:start w:val="1"/>
      <w:numFmt w:val="bullet"/>
      <w:lvlText w:val="•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C88554">
      <w:start w:val="1"/>
      <w:numFmt w:val="bullet"/>
      <w:lvlText w:val="o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C00302">
      <w:start w:val="1"/>
      <w:numFmt w:val="bullet"/>
      <w:lvlText w:val="▪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0B9447B"/>
    <w:multiLevelType w:val="hybridMultilevel"/>
    <w:tmpl w:val="BE52F4E0"/>
    <w:lvl w:ilvl="0" w:tplc="F3021D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6C70A18"/>
    <w:multiLevelType w:val="hybridMultilevel"/>
    <w:tmpl w:val="F1748B20"/>
    <w:lvl w:ilvl="0" w:tplc="F3021D0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1B60996"/>
    <w:multiLevelType w:val="multilevel"/>
    <w:tmpl w:val="CE562E4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Restart w:val="0"/>
      <w:lvlText w:val="%1.%2."/>
      <w:lvlJc w:val="left"/>
      <w:pPr>
        <w:ind w:left="1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60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D98681A"/>
    <w:multiLevelType w:val="multilevel"/>
    <w:tmpl w:val="042206EA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069743F"/>
    <w:multiLevelType w:val="hybridMultilevel"/>
    <w:tmpl w:val="AFFE115C"/>
    <w:lvl w:ilvl="0" w:tplc="F3021D04">
      <w:start w:val="1"/>
      <w:numFmt w:val="bullet"/>
      <w:lvlText w:val=""/>
      <w:lvlJc w:val="left"/>
      <w:pPr>
        <w:ind w:left="1691"/>
      </w:pPr>
      <w:rPr>
        <w:rFonts w:ascii="Symbol" w:hAnsi="Symbol" w:hint="default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CBC8030">
      <w:start w:val="1"/>
      <w:numFmt w:val="bullet"/>
      <w:lvlText w:val="o"/>
      <w:lvlJc w:val="left"/>
      <w:pPr>
        <w:ind w:left="16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7A69308">
      <w:start w:val="1"/>
      <w:numFmt w:val="bullet"/>
      <w:lvlText w:val="▪"/>
      <w:lvlJc w:val="left"/>
      <w:pPr>
        <w:ind w:left="24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A308EA6">
      <w:start w:val="1"/>
      <w:numFmt w:val="bullet"/>
      <w:lvlText w:val="•"/>
      <w:lvlJc w:val="left"/>
      <w:pPr>
        <w:ind w:left="31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EEB3E2">
      <w:start w:val="1"/>
      <w:numFmt w:val="bullet"/>
      <w:lvlText w:val="o"/>
      <w:lvlJc w:val="left"/>
      <w:pPr>
        <w:ind w:left="38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CDEE398">
      <w:start w:val="1"/>
      <w:numFmt w:val="bullet"/>
      <w:lvlText w:val="▪"/>
      <w:lvlJc w:val="left"/>
      <w:pPr>
        <w:ind w:left="457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2F2678C">
      <w:start w:val="1"/>
      <w:numFmt w:val="bullet"/>
      <w:lvlText w:val="•"/>
      <w:lvlJc w:val="left"/>
      <w:pPr>
        <w:ind w:left="529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9C88554">
      <w:start w:val="1"/>
      <w:numFmt w:val="bullet"/>
      <w:lvlText w:val="o"/>
      <w:lvlJc w:val="left"/>
      <w:pPr>
        <w:ind w:left="601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5C00302">
      <w:start w:val="1"/>
      <w:numFmt w:val="bullet"/>
      <w:lvlText w:val="▪"/>
      <w:lvlJc w:val="left"/>
      <w:pPr>
        <w:ind w:left="673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36B5EBB"/>
    <w:multiLevelType w:val="hybridMultilevel"/>
    <w:tmpl w:val="E2B831DC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DF4321"/>
    <w:multiLevelType w:val="hybridMultilevel"/>
    <w:tmpl w:val="F09E6384"/>
    <w:lvl w:ilvl="0" w:tplc="F3021D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2"/>
  </w:num>
  <w:num w:numId="4">
    <w:abstractNumId w:val="11"/>
  </w:num>
  <w:num w:numId="5">
    <w:abstractNumId w:val="5"/>
  </w:num>
  <w:num w:numId="6">
    <w:abstractNumId w:val="1"/>
  </w:num>
  <w:num w:numId="7">
    <w:abstractNumId w:val="14"/>
  </w:num>
  <w:num w:numId="8">
    <w:abstractNumId w:val="0"/>
  </w:num>
  <w:num w:numId="9">
    <w:abstractNumId w:val="6"/>
  </w:num>
  <w:num w:numId="10">
    <w:abstractNumId w:val="2"/>
  </w:num>
  <w:num w:numId="11">
    <w:abstractNumId w:val="15"/>
  </w:num>
  <w:num w:numId="12">
    <w:abstractNumId w:val="13"/>
  </w:num>
  <w:num w:numId="13">
    <w:abstractNumId w:val="9"/>
  </w:num>
  <w:num w:numId="14">
    <w:abstractNumId w:val="3"/>
  </w:num>
  <w:num w:numId="15">
    <w:abstractNumId w:val="7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782A"/>
    <w:rsid w:val="000D42EB"/>
    <w:rsid w:val="0023782A"/>
    <w:rsid w:val="003F0050"/>
    <w:rsid w:val="00AA722C"/>
    <w:rsid w:val="00B173A9"/>
    <w:rsid w:val="00BA64D5"/>
    <w:rsid w:val="00DD0BD1"/>
    <w:rsid w:val="00E114EC"/>
    <w:rsid w:val="00FB30E9"/>
    <w:rsid w:val="00FC178D"/>
    <w:rsid w:val="00FC1AD4"/>
    <w:rsid w:val="00FD1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3333F"/>
  <w15:docId w15:val="{DDF7EF65-4372-404C-98D6-0F8CD57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5" w:line="247" w:lineRule="auto"/>
      <w:ind w:left="22" w:right="7834" w:firstLine="573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C1AD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D15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D154B"/>
    <w:rPr>
      <w:rFonts w:ascii="Segoe UI" w:eastAsia="Times New Roman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image" Target="media/image9.jpg"/><Relationship Id="rId18" Type="http://schemas.openxmlformats.org/officeDocument/2006/relationships/image" Target="media/image14.jp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image" Target="media/image8.jp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7.jpg"/><Relationship Id="rId5" Type="http://schemas.openxmlformats.org/officeDocument/2006/relationships/image" Target="media/image1.jpeg"/><Relationship Id="rId15" Type="http://schemas.openxmlformats.org/officeDocument/2006/relationships/image" Target="media/image11.jpg"/><Relationship Id="rId10" Type="http://schemas.openxmlformats.org/officeDocument/2006/relationships/image" Target="media/image6.jpg"/><Relationship Id="rId19" Type="http://schemas.openxmlformats.org/officeDocument/2006/relationships/image" Target="media/image15.jpg"/><Relationship Id="rId4" Type="http://schemas.openxmlformats.org/officeDocument/2006/relationships/webSettings" Target="webSettings.xml"/><Relationship Id="rId9" Type="http://schemas.openxmlformats.org/officeDocument/2006/relationships/image" Target="media/image5.jpg"/><Relationship Id="rId14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4</Pages>
  <Words>987</Words>
  <Characters>5630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Совсем Неважно</dc:creator>
  <cp:keywords/>
  <cp:lastModifiedBy>Совсем Неважно</cp:lastModifiedBy>
  <cp:revision>10</cp:revision>
  <cp:lastPrinted>2026-09-09T06:08:00Z</cp:lastPrinted>
  <dcterms:created xsi:type="dcterms:W3CDTF">2026-02-27T07:44:00Z</dcterms:created>
  <dcterms:modified xsi:type="dcterms:W3CDTF">2026-09-16T10:02:00Z</dcterms:modified>
</cp:coreProperties>
</file>